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3D2" w:rsidRPr="007A4416" w:rsidRDefault="008B67C3" w:rsidP="00F21053">
      <w:pPr>
        <w:ind w:firstLine="708"/>
        <w:jc w:val="center"/>
        <w:rPr>
          <w:b/>
          <w:sz w:val="24"/>
          <w:szCs w:val="24"/>
          <w:lang w:val="kk-KZ"/>
        </w:rPr>
      </w:pPr>
      <w:r w:rsidRPr="007A4416">
        <w:rPr>
          <w:b/>
          <w:sz w:val="24"/>
          <w:szCs w:val="24"/>
        </w:rPr>
        <w:t>Ж</w:t>
      </w:r>
      <w:r w:rsidRPr="007A4416">
        <w:rPr>
          <w:b/>
          <w:sz w:val="24"/>
          <w:szCs w:val="24"/>
          <w:lang w:val="kk-KZ"/>
        </w:rPr>
        <w:t>ҰМЫС НҰСҚАУЛЫҒЫ</w:t>
      </w:r>
    </w:p>
    <w:p w:rsidR="00A443D2" w:rsidRPr="007A4416" w:rsidRDefault="008B67C3" w:rsidP="008B67C3">
      <w:pPr>
        <w:ind w:firstLine="708"/>
        <w:jc w:val="center"/>
        <w:rPr>
          <w:b/>
          <w:sz w:val="24"/>
          <w:szCs w:val="24"/>
          <w:lang w:val="kk-KZ"/>
        </w:rPr>
      </w:pPr>
      <w:r w:rsidRPr="007A4416">
        <w:rPr>
          <w:b/>
          <w:sz w:val="24"/>
          <w:szCs w:val="24"/>
          <w:lang w:val="kk-KZ"/>
        </w:rPr>
        <w:t>(білім алушылар үшін)</w:t>
      </w:r>
    </w:p>
    <w:p w:rsidR="00F21053" w:rsidRPr="007A4416" w:rsidRDefault="00B836CD" w:rsidP="00F21053">
      <w:pPr>
        <w:ind w:firstLine="708"/>
        <w:jc w:val="center"/>
        <w:rPr>
          <w:b/>
          <w:sz w:val="24"/>
          <w:szCs w:val="24"/>
          <w:lang w:val="kk-KZ"/>
        </w:rPr>
      </w:pPr>
      <w:r w:rsidRPr="007A4416">
        <w:rPr>
          <w:b/>
          <w:sz w:val="24"/>
          <w:szCs w:val="24"/>
          <w:lang w:val="kk-KZ"/>
        </w:rPr>
        <w:t>"ОБАЖ</w:t>
      </w:r>
      <w:r w:rsidR="00F21053" w:rsidRPr="007A4416">
        <w:rPr>
          <w:b/>
          <w:sz w:val="24"/>
          <w:szCs w:val="24"/>
          <w:lang w:val="kk-KZ"/>
        </w:rPr>
        <w:t>" Сириус "студенттің ақпараттық порталы</w:t>
      </w:r>
      <w:r w:rsidR="008B67C3" w:rsidRPr="007A4416">
        <w:rPr>
          <w:b/>
          <w:sz w:val="24"/>
          <w:szCs w:val="24"/>
          <w:lang w:val="kk-KZ"/>
        </w:rPr>
        <w:t>" модулін қолдану</w:t>
      </w:r>
    </w:p>
    <w:p w:rsidR="009239A8" w:rsidRPr="007A4416" w:rsidRDefault="00056346" w:rsidP="009239A8">
      <w:pPr>
        <w:ind w:firstLine="708"/>
        <w:jc w:val="both"/>
        <w:rPr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Нұсқаулық жоғары оқу орнының білім алушыларына арналған және М. Х. ДУЛАТИ атындағы Тараз өңірлік университетінің ақпараттық-білім беру порталына академиялық ақпаратты енгізу ережелерін реттейді.</w:t>
      </w:r>
    </w:p>
    <w:p w:rsidR="0001045B" w:rsidRPr="007A4416" w:rsidRDefault="0001045B" w:rsidP="00E75DCB">
      <w:pPr>
        <w:ind w:firstLine="720"/>
        <w:jc w:val="both"/>
        <w:rPr>
          <w:bCs/>
          <w:sz w:val="24"/>
          <w:szCs w:val="24"/>
          <w:lang w:val="kk-KZ"/>
        </w:rPr>
      </w:pPr>
    </w:p>
    <w:p w:rsidR="0001045B" w:rsidRPr="007A4416" w:rsidRDefault="00056346" w:rsidP="00056346">
      <w:pPr>
        <w:pStyle w:val="a6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7A4416">
        <w:rPr>
          <w:rFonts w:ascii="Times New Roman" w:hAnsi="Times New Roman"/>
          <w:b/>
          <w:sz w:val="24"/>
          <w:szCs w:val="24"/>
          <w:lang w:val="kk-KZ"/>
        </w:rPr>
        <w:t>Студент порталына кіру</w:t>
      </w:r>
      <w:r w:rsidR="0001045B" w:rsidRPr="007A4416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</w:p>
    <w:p w:rsidR="00E75DCB" w:rsidRPr="007A4416" w:rsidRDefault="00056346" w:rsidP="00E75DCB">
      <w:pPr>
        <w:ind w:firstLine="720"/>
        <w:jc w:val="both"/>
        <w:rPr>
          <w:bCs/>
          <w:sz w:val="24"/>
          <w:szCs w:val="24"/>
          <w:lang w:val="kk-KZ"/>
        </w:rPr>
      </w:pPr>
      <w:proofErr w:type="spellStart"/>
      <w:r w:rsidRPr="007A4416">
        <w:rPr>
          <w:sz w:val="24"/>
          <w:szCs w:val="24"/>
        </w:rPr>
        <w:t>Студенттің</w:t>
      </w:r>
      <w:proofErr w:type="spellEnd"/>
      <w:r w:rsidRPr="007A4416">
        <w:rPr>
          <w:sz w:val="24"/>
          <w:szCs w:val="24"/>
        </w:rPr>
        <w:t xml:space="preserve"> </w:t>
      </w:r>
      <w:proofErr w:type="spellStart"/>
      <w:r w:rsidRPr="007A4416">
        <w:rPr>
          <w:sz w:val="24"/>
          <w:szCs w:val="24"/>
        </w:rPr>
        <w:t>ақп</w:t>
      </w:r>
      <w:r w:rsidR="00B836CD" w:rsidRPr="007A4416">
        <w:rPr>
          <w:sz w:val="24"/>
          <w:szCs w:val="24"/>
        </w:rPr>
        <w:t>араттық</w:t>
      </w:r>
      <w:proofErr w:type="spellEnd"/>
      <w:r w:rsidR="00B836CD" w:rsidRPr="007A4416">
        <w:rPr>
          <w:sz w:val="24"/>
          <w:szCs w:val="24"/>
        </w:rPr>
        <w:t xml:space="preserve"> порталы </w:t>
      </w:r>
      <w:proofErr w:type="spellStart"/>
      <w:r w:rsidR="00B836CD" w:rsidRPr="007A4416">
        <w:rPr>
          <w:sz w:val="24"/>
          <w:szCs w:val="24"/>
        </w:rPr>
        <w:t>мына</w:t>
      </w:r>
      <w:proofErr w:type="spellEnd"/>
      <w:r w:rsidR="00B836CD" w:rsidRPr="007A4416">
        <w:rPr>
          <w:sz w:val="24"/>
          <w:szCs w:val="24"/>
        </w:rPr>
        <w:t xml:space="preserve"> </w:t>
      </w:r>
      <w:proofErr w:type="spellStart"/>
      <w:r w:rsidR="00B836CD" w:rsidRPr="007A4416">
        <w:rPr>
          <w:sz w:val="24"/>
          <w:szCs w:val="24"/>
        </w:rPr>
        <w:t>электронды</w:t>
      </w:r>
      <w:proofErr w:type="spellEnd"/>
      <w:r w:rsidR="00B836CD" w:rsidRPr="007A4416">
        <w:rPr>
          <w:sz w:val="24"/>
          <w:szCs w:val="24"/>
        </w:rPr>
        <w:t xml:space="preserve"> </w:t>
      </w:r>
      <w:r w:rsidR="00B836CD" w:rsidRPr="007A4416">
        <w:rPr>
          <w:sz w:val="24"/>
          <w:szCs w:val="24"/>
          <w:lang w:val="kk-KZ"/>
        </w:rPr>
        <w:t>мекен</w:t>
      </w:r>
      <w:proofErr w:type="spellStart"/>
      <w:r w:rsidR="00B836CD" w:rsidRPr="007A4416">
        <w:rPr>
          <w:sz w:val="24"/>
          <w:szCs w:val="24"/>
        </w:rPr>
        <w:t>жайда</w:t>
      </w:r>
      <w:proofErr w:type="spellEnd"/>
      <w:r w:rsidRPr="007A4416">
        <w:rPr>
          <w:sz w:val="24"/>
          <w:szCs w:val="24"/>
        </w:rPr>
        <w:t xml:space="preserve"> </w:t>
      </w:r>
      <w:proofErr w:type="spellStart"/>
      <w:r w:rsidRPr="007A4416">
        <w:rPr>
          <w:sz w:val="24"/>
          <w:szCs w:val="24"/>
        </w:rPr>
        <w:t>орналасқан</w:t>
      </w:r>
      <w:proofErr w:type="spellEnd"/>
      <w:r w:rsidR="00E75DCB" w:rsidRPr="007A4416">
        <w:rPr>
          <w:sz w:val="24"/>
          <w:szCs w:val="24"/>
        </w:rPr>
        <w:t xml:space="preserve"> </w:t>
      </w:r>
      <w:hyperlink r:id="rId6" w:history="1">
        <w:r w:rsidR="00E75DCB" w:rsidRPr="007A4416">
          <w:rPr>
            <w:rStyle w:val="a5"/>
            <w:sz w:val="24"/>
            <w:szCs w:val="24"/>
            <w:lang w:val="en-US"/>
          </w:rPr>
          <w:t>http</w:t>
        </w:r>
        <w:r w:rsidR="00E75DCB" w:rsidRPr="007A4416">
          <w:rPr>
            <w:rStyle w:val="a5"/>
            <w:sz w:val="24"/>
            <w:szCs w:val="24"/>
          </w:rPr>
          <w:t>://</w:t>
        </w:r>
        <w:r w:rsidR="00E75DCB" w:rsidRPr="007A4416">
          <w:rPr>
            <w:rStyle w:val="a5"/>
            <w:sz w:val="24"/>
            <w:szCs w:val="24"/>
            <w:lang w:val="en-US"/>
          </w:rPr>
          <w:t>portal</w:t>
        </w:r>
        <w:r w:rsidR="00E75DCB" w:rsidRPr="007A4416">
          <w:rPr>
            <w:rStyle w:val="a5"/>
            <w:sz w:val="24"/>
            <w:szCs w:val="24"/>
          </w:rPr>
          <w:t>.</w:t>
        </w:r>
        <w:proofErr w:type="spellStart"/>
        <w:r w:rsidR="00E75DCB" w:rsidRPr="007A4416">
          <w:rPr>
            <w:rStyle w:val="a5"/>
            <w:sz w:val="24"/>
            <w:szCs w:val="24"/>
            <w:lang w:val="en-US"/>
          </w:rPr>
          <w:t>tarsu</w:t>
        </w:r>
        <w:proofErr w:type="spellEnd"/>
        <w:r w:rsidR="00E75DCB" w:rsidRPr="007A4416">
          <w:rPr>
            <w:rStyle w:val="a5"/>
            <w:sz w:val="24"/>
            <w:szCs w:val="24"/>
          </w:rPr>
          <w:t>.</w:t>
        </w:r>
        <w:proofErr w:type="spellStart"/>
        <w:r w:rsidR="00E75DCB" w:rsidRPr="007A4416">
          <w:rPr>
            <w:rStyle w:val="a5"/>
            <w:sz w:val="24"/>
            <w:szCs w:val="24"/>
            <w:lang w:val="en-US"/>
          </w:rPr>
          <w:t>kz</w:t>
        </w:r>
        <w:proofErr w:type="spellEnd"/>
      </w:hyperlink>
      <w:r w:rsidR="00E75DCB" w:rsidRPr="007A4416">
        <w:rPr>
          <w:sz w:val="24"/>
          <w:szCs w:val="24"/>
        </w:rPr>
        <w:t xml:space="preserve">. </w:t>
      </w:r>
      <w:r w:rsidR="00E75DCB" w:rsidRPr="007A4416">
        <w:rPr>
          <w:noProof/>
          <w:sz w:val="24"/>
          <w:szCs w:val="24"/>
          <w:lang w:eastAsia="ru-RU"/>
        </w:rPr>
        <w:drawing>
          <wp:inline distT="0" distB="0" distL="0" distR="0" wp14:anchorId="5A8CC6CC" wp14:editId="65B3626A">
            <wp:extent cx="2278008" cy="32780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46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5" w:rsidRPr="007A4416" w:rsidRDefault="00056346" w:rsidP="00C85E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7A4416">
        <w:rPr>
          <w:rFonts w:ascii="Times New Roman" w:hAnsi="Times New Roman"/>
          <w:sz w:val="24"/>
          <w:szCs w:val="24"/>
          <w:lang w:val="kk-KZ"/>
        </w:rPr>
        <w:t>немесе университет сайты арқылы өтіңіз (Сурет</w:t>
      </w:r>
      <w:r w:rsidR="00C85E85" w:rsidRPr="007A4416">
        <w:rPr>
          <w:rFonts w:ascii="Times New Roman" w:hAnsi="Times New Roman"/>
          <w:sz w:val="24"/>
          <w:szCs w:val="24"/>
          <w:lang w:val="kk-KZ"/>
        </w:rPr>
        <w:t xml:space="preserve"> 1 ).</w:t>
      </w:r>
    </w:p>
    <w:p w:rsidR="00471848" w:rsidRPr="007A4416" w:rsidRDefault="00471848" w:rsidP="00C85E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85E85" w:rsidRPr="00471848" w:rsidRDefault="003B3785" w:rsidP="00C85E85">
      <w:pPr>
        <w:pStyle w:val="a6"/>
        <w:spacing w:after="0" w:line="240" w:lineRule="auto"/>
        <w:ind w:left="0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AD5B6C1" wp14:editId="73D0F209">
            <wp:extent cx="5940425" cy="467427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5" w:rsidRPr="007A4416" w:rsidRDefault="00056346" w:rsidP="00C85E85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kk-KZ"/>
        </w:rPr>
      </w:pPr>
      <w:r w:rsidRPr="007A4416">
        <w:rPr>
          <w:rFonts w:ascii="Times New Roman" w:hAnsi="Times New Roman"/>
          <w:sz w:val="24"/>
          <w:szCs w:val="24"/>
          <w:lang w:val="kk-KZ"/>
        </w:rPr>
        <w:t>Сурет</w:t>
      </w:r>
      <w:r w:rsidR="00C85E85" w:rsidRPr="007A4416">
        <w:rPr>
          <w:rFonts w:ascii="Times New Roman" w:hAnsi="Times New Roman"/>
          <w:sz w:val="24"/>
          <w:szCs w:val="24"/>
          <w:lang w:val="kk-KZ"/>
        </w:rPr>
        <w:t xml:space="preserve"> 1 – </w:t>
      </w:r>
      <w:r w:rsidR="008B67C3" w:rsidRPr="007A4416">
        <w:rPr>
          <w:rFonts w:ascii="Times New Roman" w:hAnsi="Times New Roman"/>
          <w:sz w:val="24"/>
          <w:szCs w:val="24"/>
          <w:lang w:val="kk-KZ"/>
        </w:rPr>
        <w:t xml:space="preserve">ЖОО сайты арқылы </w:t>
      </w:r>
      <w:r w:rsidRPr="007A4416">
        <w:rPr>
          <w:rFonts w:ascii="Times New Roman" w:hAnsi="Times New Roman"/>
          <w:sz w:val="24"/>
          <w:szCs w:val="24"/>
          <w:lang w:val="kk-KZ"/>
        </w:rPr>
        <w:t>"Студенттің ақпараттық порталы " модуліне өту терезесі</w:t>
      </w:r>
    </w:p>
    <w:p w:rsidR="00C85E85" w:rsidRPr="007A4416" w:rsidRDefault="00C85E85" w:rsidP="00C85E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1045B" w:rsidRPr="007A4416" w:rsidRDefault="0001045B" w:rsidP="00E75DCB">
      <w:pPr>
        <w:ind w:firstLine="720"/>
        <w:jc w:val="both"/>
        <w:rPr>
          <w:bCs/>
          <w:sz w:val="24"/>
          <w:szCs w:val="24"/>
          <w:lang w:val="kk-KZ"/>
        </w:rPr>
      </w:pPr>
    </w:p>
    <w:p w:rsidR="0001045B" w:rsidRPr="0001045B" w:rsidRDefault="0001045B" w:rsidP="00E75DCB">
      <w:pPr>
        <w:ind w:firstLine="720"/>
        <w:jc w:val="both"/>
        <w:rPr>
          <w:bCs/>
          <w:lang w:val="kk-KZ"/>
        </w:rPr>
      </w:pPr>
    </w:p>
    <w:p w:rsidR="00A7469C" w:rsidRPr="00F624B1" w:rsidRDefault="00A7469C" w:rsidP="00A7469C">
      <w:pPr>
        <w:jc w:val="both"/>
        <w:rPr>
          <w:rFonts w:eastAsia="Calibri"/>
          <w:sz w:val="24"/>
          <w:szCs w:val="24"/>
          <w:lang w:val="kk-KZ"/>
        </w:rPr>
      </w:pPr>
      <w:r w:rsidRPr="00F624B1">
        <w:rPr>
          <w:rFonts w:eastAsia="Calibri"/>
          <w:sz w:val="24"/>
          <w:szCs w:val="24"/>
          <w:lang w:val="kk-KZ"/>
        </w:rPr>
        <w:lastRenderedPageBreak/>
        <w:t>Ақпараттық қауіпсіздікті қамтамасыз ету мақсатында порталға кіру бірнеше кезеңде жүзеге асырылады. Жүйеге алғаш рет кіретіндер үшін "кірудің ескі нұсқасы" батырмасы бар – тізімнен мыналарды таңдау қажет: факультет, мамандық, түскен жылы, білім беру бағдарламасы / мамандығы), аты-жөні және бір реттік парольді енгізу (2-сурет).</w:t>
      </w:r>
    </w:p>
    <w:p w:rsidR="0001045B" w:rsidRDefault="00A7469C" w:rsidP="00A7469C">
      <w:pPr>
        <w:jc w:val="both"/>
        <w:rPr>
          <w:lang w:val="kk-KZ"/>
        </w:rPr>
      </w:pPr>
      <w:r w:rsidRPr="00F624B1">
        <w:rPr>
          <w:rFonts w:eastAsia="Calibri"/>
          <w:sz w:val="24"/>
          <w:szCs w:val="24"/>
          <w:lang w:val="kk-KZ"/>
        </w:rPr>
        <w:t>Парольдерді тіркеу офисі автоматты түрде қалыптастырады және деканаттарға жібереді.</w:t>
      </w:r>
      <w:r w:rsidR="0001045B">
        <w:rPr>
          <w:lang w:val="kk-KZ"/>
        </w:rPr>
        <w:t xml:space="preserve"> </w:t>
      </w:r>
    </w:p>
    <w:p w:rsidR="00E75DCB" w:rsidRPr="00E75DCB" w:rsidRDefault="003B3785">
      <w:r>
        <w:rPr>
          <w:noProof/>
          <w:lang w:eastAsia="ru-RU"/>
        </w:rPr>
        <w:drawing>
          <wp:inline distT="0" distB="0" distL="0" distR="0" wp14:anchorId="186A1649" wp14:editId="38E5B853">
            <wp:extent cx="5937885" cy="5332095"/>
            <wp:effectExtent l="0" t="0" r="571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46" w:rsidRPr="00F624B1" w:rsidRDefault="00056346" w:rsidP="00056346">
      <w:pPr>
        <w:jc w:val="center"/>
        <w:rPr>
          <w:sz w:val="24"/>
          <w:szCs w:val="24"/>
        </w:rPr>
      </w:pPr>
      <w:proofErr w:type="spellStart"/>
      <w:r w:rsidRPr="00F624B1">
        <w:rPr>
          <w:sz w:val="24"/>
          <w:szCs w:val="24"/>
        </w:rPr>
        <w:t>Сурет</w:t>
      </w:r>
      <w:proofErr w:type="spellEnd"/>
      <w:r w:rsidRPr="00F624B1">
        <w:rPr>
          <w:sz w:val="24"/>
          <w:szCs w:val="24"/>
        </w:rPr>
        <w:t xml:space="preserve"> </w:t>
      </w:r>
      <w:r w:rsidR="00E75DCB" w:rsidRPr="00F624B1">
        <w:rPr>
          <w:sz w:val="24"/>
          <w:szCs w:val="24"/>
        </w:rPr>
        <w:t xml:space="preserve">2 – </w:t>
      </w:r>
      <w:proofErr w:type="spellStart"/>
      <w:r w:rsidRPr="00F624B1">
        <w:rPr>
          <w:sz w:val="24"/>
          <w:szCs w:val="24"/>
        </w:rPr>
        <w:t>Басты</w:t>
      </w:r>
      <w:proofErr w:type="spellEnd"/>
      <w:r w:rsidRPr="00F624B1">
        <w:rPr>
          <w:sz w:val="24"/>
          <w:szCs w:val="24"/>
        </w:rPr>
        <w:t xml:space="preserve"> бет "</w:t>
      </w:r>
      <w:proofErr w:type="spellStart"/>
      <w:r w:rsidRPr="00F624B1">
        <w:rPr>
          <w:sz w:val="24"/>
          <w:szCs w:val="24"/>
        </w:rPr>
        <w:t>студенттің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ақпараттық</w:t>
      </w:r>
      <w:proofErr w:type="spellEnd"/>
      <w:r w:rsidRPr="00F624B1">
        <w:rPr>
          <w:sz w:val="24"/>
          <w:szCs w:val="24"/>
        </w:rPr>
        <w:t xml:space="preserve"> порталы"</w:t>
      </w:r>
    </w:p>
    <w:p w:rsidR="00C87C4F" w:rsidRPr="00C87C4F" w:rsidRDefault="00A7469C" w:rsidP="00056346">
      <w:pPr>
        <w:jc w:val="center"/>
        <w:rPr>
          <w:lang w:val="kk-KZ"/>
        </w:rPr>
      </w:pPr>
      <w:proofErr w:type="spellStart"/>
      <w:r w:rsidRPr="00F624B1">
        <w:rPr>
          <w:sz w:val="24"/>
          <w:szCs w:val="24"/>
        </w:rPr>
        <w:t>Осындай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кіруден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кейін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жүйе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келесі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қауіпсіз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кіру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мақсатында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электрондық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поштаны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қосу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үшін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автоматты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түрде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терезе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пайда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болады</w:t>
      </w:r>
      <w:proofErr w:type="spellEnd"/>
      <w:r w:rsidRPr="00F624B1">
        <w:rPr>
          <w:sz w:val="24"/>
          <w:szCs w:val="24"/>
        </w:rPr>
        <w:t>.</w:t>
      </w:r>
    </w:p>
    <w:p w:rsidR="003B3785" w:rsidRDefault="003B3785" w:rsidP="003B3785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lastRenderedPageBreak/>
        <w:t xml:space="preserve">   </w:t>
      </w:r>
      <w:r w:rsidRPr="00E75DCB">
        <w:rPr>
          <w:noProof/>
          <w:lang w:eastAsia="ru-RU"/>
        </w:rPr>
        <w:drawing>
          <wp:inline distT="0" distB="0" distL="0" distR="0" wp14:anchorId="2208C964" wp14:editId="4622BD58">
            <wp:extent cx="2782742" cy="25361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41" cy="25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kk-KZ"/>
        </w:rPr>
        <w:t xml:space="preserve">    </w:t>
      </w:r>
      <w:r w:rsidRPr="00E75DCB">
        <w:rPr>
          <w:noProof/>
          <w:lang w:eastAsia="ru-RU"/>
        </w:rPr>
        <w:drawing>
          <wp:inline distT="0" distB="0" distL="0" distR="0" wp14:anchorId="37D26B20" wp14:editId="1E6481D8">
            <wp:extent cx="2829464" cy="263558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8" cy="26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5" w:rsidRPr="003B3785" w:rsidRDefault="003B3785" w:rsidP="003B3785">
      <w:pPr>
        <w:ind w:left="708" w:firstLine="708"/>
        <w:rPr>
          <w:lang w:val="kk-KZ"/>
        </w:rPr>
      </w:pPr>
      <w:r>
        <w:rPr>
          <w:sz w:val="24"/>
          <w:szCs w:val="24"/>
          <w:lang w:val="kk-KZ"/>
        </w:rPr>
        <w:t xml:space="preserve">Сурет </w:t>
      </w:r>
      <w:r w:rsidR="00C87C4F" w:rsidRPr="00F624B1">
        <w:rPr>
          <w:sz w:val="24"/>
          <w:szCs w:val="24"/>
          <w:lang w:val="kk-KZ"/>
        </w:rPr>
        <w:t xml:space="preserve">3 – </w:t>
      </w:r>
      <w:r w:rsidR="00A7469C" w:rsidRPr="00F624B1">
        <w:rPr>
          <w:sz w:val="24"/>
          <w:szCs w:val="24"/>
          <w:lang w:val="kk-KZ"/>
        </w:rPr>
        <w:t>Электрондық поштаны</w:t>
      </w:r>
      <w:r w:rsidR="00056346" w:rsidRPr="00F624B1">
        <w:rPr>
          <w:sz w:val="24"/>
          <w:szCs w:val="24"/>
          <w:lang w:val="kk-KZ"/>
        </w:rPr>
        <w:t xml:space="preserve"> қосу терезесі</w:t>
      </w:r>
    </w:p>
    <w:p w:rsidR="00C85E85" w:rsidRPr="00BD5FE3" w:rsidRDefault="00F624B1" w:rsidP="00C85E85">
      <w:pPr>
        <w:jc w:val="both"/>
        <w:rPr>
          <w:lang w:val="kk-KZ"/>
        </w:rPr>
      </w:pPr>
      <w:r w:rsidRPr="00F624B1">
        <w:rPr>
          <w:sz w:val="24"/>
          <w:szCs w:val="24"/>
          <w:lang w:val="kk-KZ"/>
        </w:rPr>
        <w:t>"Кірудің жаңа нұсқасы" батырмасында сіз өзіңіздің электрондық поштаңызды енгізуіңіз керек, ол болашақта қолданыстағы логин болады және порталға кіру үшін бір реттік парольді енгізіңіз. (4-сурет). Порталда сіз төменде сипатталғандай парольді өзгерте аласыз.</w:t>
      </w:r>
    </w:p>
    <w:p w:rsidR="00C85E85" w:rsidRDefault="003B3785" w:rsidP="00C87C4F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7B7700F" wp14:editId="0352E7B7">
            <wp:extent cx="4813539" cy="2760453"/>
            <wp:effectExtent l="0" t="0" r="635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97" cy="27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F" w:rsidRPr="00F624B1" w:rsidRDefault="00482777" w:rsidP="00C87C4F">
      <w:pPr>
        <w:jc w:val="center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Сурет</w:t>
      </w:r>
      <w:r w:rsidR="00C87C4F" w:rsidRPr="00F624B1">
        <w:rPr>
          <w:sz w:val="24"/>
          <w:szCs w:val="24"/>
          <w:lang w:val="kk-KZ"/>
        </w:rPr>
        <w:t xml:space="preserve"> 4 – </w:t>
      </w:r>
      <w:r w:rsidR="00056346" w:rsidRPr="00F624B1">
        <w:rPr>
          <w:sz w:val="24"/>
          <w:szCs w:val="24"/>
          <w:lang w:val="kk-KZ"/>
        </w:rPr>
        <w:t>Жаңа кіру нұсқасы</w:t>
      </w:r>
    </w:p>
    <w:p w:rsidR="00C87C4F" w:rsidRPr="00F624B1" w:rsidRDefault="00482777" w:rsidP="006C49BE">
      <w:pPr>
        <w:pStyle w:val="a7"/>
        <w:jc w:val="center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Функционалды таңдау мәзірі бар студенттік портал ашылады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Жеке оқу жоспары,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Транскрипт,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Ведомостардың қорытындысы,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Апталық нәтижелер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F624B1" w:rsidRPr="00F624B1">
        <w:rPr>
          <w:sz w:val="24"/>
          <w:szCs w:val="24"/>
          <w:lang w:val="kk-KZ"/>
        </w:rPr>
        <w:t>Тіркелу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Жеке деректер,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F624B1" w:rsidRPr="00F624B1">
        <w:rPr>
          <w:sz w:val="24"/>
          <w:szCs w:val="24"/>
          <w:lang w:val="kk-KZ"/>
        </w:rPr>
        <w:t>Парольді</w:t>
      </w:r>
      <w:r w:rsidR="00482777" w:rsidRPr="00F624B1">
        <w:rPr>
          <w:sz w:val="24"/>
          <w:szCs w:val="24"/>
          <w:lang w:val="kk-KZ"/>
        </w:rPr>
        <w:t xml:space="preserve"> өзгерту</w:t>
      </w:r>
    </w:p>
    <w:p w:rsidR="00C87C4F" w:rsidRPr="00F624B1" w:rsidRDefault="006C49BE" w:rsidP="006C49BE">
      <w:pPr>
        <w:pStyle w:val="a7"/>
        <w:rPr>
          <w:bCs/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E-mail ауыстыру,</w:t>
      </w:r>
      <w:r w:rsidR="00C87C4F" w:rsidRPr="00F624B1">
        <w:rPr>
          <w:sz w:val="24"/>
          <w:szCs w:val="24"/>
          <w:lang w:val="kk-KZ"/>
        </w:rPr>
        <w:t xml:space="preserve"> </w:t>
      </w:r>
    </w:p>
    <w:p w:rsidR="006C49BE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Пайдалы ақпарат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F624B1" w:rsidRPr="00F624B1">
        <w:rPr>
          <w:sz w:val="24"/>
          <w:szCs w:val="24"/>
          <w:lang w:val="kk-KZ"/>
        </w:rPr>
        <w:t>Сабақ к</w:t>
      </w:r>
      <w:r w:rsidR="00482777" w:rsidRPr="00F624B1">
        <w:rPr>
          <w:sz w:val="24"/>
          <w:szCs w:val="24"/>
          <w:lang w:val="kk-KZ"/>
        </w:rPr>
        <w:t>естесі</w:t>
      </w:r>
    </w:p>
    <w:p w:rsidR="00482777" w:rsidRPr="00F624B1" w:rsidRDefault="006C49BE" w:rsidP="006C49BE">
      <w:pPr>
        <w:pStyle w:val="a7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lastRenderedPageBreak/>
        <w:t>-ҚОТ</w:t>
      </w:r>
    </w:p>
    <w:p w:rsidR="00C87C4F" w:rsidRPr="006C49BE" w:rsidRDefault="006C49BE" w:rsidP="006C49BE">
      <w:pPr>
        <w:pStyle w:val="a7"/>
        <w:rPr>
          <w:bCs/>
          <w:lang w:val="kk-KZ"/>
        </w:rPr>
      </w:pPr>
      <w:r w:rsidRPr="00F624B1">
        <w:rPr>
          <w:sz w:val="24"/>
          <w:szCs w:val="24"/>
          <w:lang w:val="kk-KZ"/>
        </w:rPr>
        <w:t>-</w:t>
      </w:r>
      <w:r w:rsidR="00482777" w:rsidRPr="00F624B1">
        <w:rPr>
          <w:sz w:val="24"/>
          <w:szCs w:val="24"/>
          <w:lang w:val="kk-KZ"/>
        </w:rPr>
        <w:t>Шығу (5-сурет).</w:t>
      </w:r>
      <w:r w:rsidR="00C87C4F" w:rsidRPr="006C49BE">
        <w:rPr>
          <w:lang w:val="kk-KZ"/>
        </w:rPr>
        <w:t xml:space="preserve"> </w:t>
      </w:r>
    </w:p>
    <w:p w:rsidR="00C87C4F" w:rsidRPr="00C87C4F" w:rsidRDefault="003B3785" w:rsidP="00C87C4F">
      <w:pPr>
        <w:ind w:firstLine="720"/>
        <w:jc w:val="both"/>
        <w:rPr>
          <w:b/>
          <w:bCs/>
          <w:lang w:val="kk-KZ"/>
        </w:rPr>
      </w:pPr>
      <w:r>
        <w:rPr>
          <w:b/>
          <w:bCs/>
          <w:noProof/>
          <w:lang w:eastAsia="ru-RU"/>
        </w:rPr>
        <w:drawing>
          <wp:inline distT="0" distB="0" distL="0" distR="0" wp14:anchorId="28970B8A" wp14:editId="45A27A3C">
            <wp:extent cx="1638916" cy="37438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7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F" w:rsidRPr="00F624B1" w:rsidRDefault="007E21F8" w:rsidP="00C87C4F">
      <w:pPr>
        <w:jc w:val="both"/>
        <w:rPr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Сурет</w:t>
      </w:r>
      <w:r w:rsidR="00C87C4F" w:rsidRPr="00F624B1">
        <w:rPr>
          <w:sz w:val="24"/>
          <w:szCs w:val="24"/>
          <w:lang w:val="kk-KZ"/>
        </w:rPr>
        <w:t xml:space="preserve"> 5 -</w:t>
      </w:r>
      <w:r w:rsidR="00C87C4F"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Функционалды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таңдау</w:t>
      </w:r>
      <w:proofErr w:type="spellEnd"/>
      <w:r w:rsidRPr="00F624B1">
        <w:rPr>
          <w:sz w:val="24"/>
          <w:szCs w:val="24"/>
        </w:rPr>
        <w:t xml:space="preserve"> </w:t>
      </w:r>
      <w:proofErr w:type="spellStart"/>
      <w:r w:rsidRPr="00F624B1">
        <w:rPr>
          <w:sz w:val="24"/>
          <w:szCs w:val="24"/>
        </w:rPr>
        <w:t>мәзірі</w:t>
      </w:r>
      <w:proofErr w:type="spellEnd"/>
    </w:p>
    <w:p w:rsidR="000C1355" w:rsidRPr="000C1355" w:rsidRDefault="000C1355" w:rsidP="00C87C4F">
      <w:pPr>
        <w:jc w:val="both"/>
        <w:rPr>
          <w:bCs/>
          <w:lang w:val="kk-KZ"/>
        </w:rPr>
      </w:pPr>
    </w:p>
    <w:p w:rsidR="00C87C4F" w:rsidRPr="00F624B1" w:rsidRDefault="0079005F" w:rsidP="0079005F">
      <w:pPr>
        <w:pStyle w:val="a6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Жеке оқу жоспары, транскрипт, о</w:t>
      </w:r>
      <w:r w:rsidRPr="0079005F">
        <w:rPr>
          <w:rFonts w:ascii="Times New Roman" w:hAnsi="Times New Roman"/>
          <w:b/>
          <w:sz w:val="24"/>
          <w:szCs w:val="24"/>
          <w:lang w:val="kk-KZ"/>
        </w:rPr>
        <w:t>қыту нәтижелері</w:t>
      </w:r>
    </w:p>
    <w:p w:rsidR="00C87C4F" w:rsidRPr="00F624B1" w:rsidRDefault="00F624B1" w:rsidP="00C87C4F">
      <w:pPr>
        <w:widowControl w:val="0"/>
        <w:ind w:firstLine="720"/>
        <w:jc w:val="both"/>
        <w:rPr>
          <w:bCs/>
          <w:sz w:val="24"/>
          <w:szCs w:val="24"/>
          <w:lang w:val="kk-KZ"/>
        </w:rPr>
      </w:pPr>
      <w:r w:rsidRPr="00F624B1">
        <w:rPr>
          <w:sz w:val="24"/>
          <w:szCs w:val="24"/>
          <w:lang w:val="kk-KZ"/>
        </w:rPr>
        <w:t>"Жеке оқу жоспары" (ЖОЖ) қосымша парағында студент өзінің оқу жоспарын - белгілі бір семестрге арналған пәндер тізбесін, кредит көлемі мен оқытушылардың тегін көрсете отырып көре алады. Ағымдағы семестрдің ЖОЖ пәндерінің әрқайсысы бойынша осы бетте силлабустарды, кейстерді және жеке тапсырмаларды қамтитын оқу-әдістемелік материалдарды жүктеуге болады (6-сурет).</w:t>
      </w:r>
    </w:p>
    <w:p w:rsidR="00BA3B1C" w:rsidRDefault="003B37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1B4B70" wp14:editId="4D29E6EC">
            <wp:extent cx="5937885" cy="4928235"/>
            <wp:effectExtent l="0" t="0" r="571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CB" w:rsidRPr="007A4416" w:rsidRDefault="007E21F8" w:rsidP="00E75DCB">
      <w:pPr>
        <w:jc w:val="center"/>
        <w:rPr>
          <w:bCs/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Сурет</w:t>
      </w:r>
      <w:r w:rsidR="003953A4" w:rsidRPr="007A4416">
        <w:rPr>
          <w:sz w:val="24"/>
          <w:szCs w:val="24"/>
          <w:lang w:val="kk-KZ"/>
        </w:rPr>
        <w:t xml:space="preserve"> 6</w:t>
      </w:r>
      <w:r w:rsidR="00E75DCB" w:rsidRPr="007A4416">
        <w:rPr>
          <w:sz w:val="24"/>
          <w:szCs w:val="24"/>
          <w:lang w:val="kk-KZ"/>
        </w:rPr>
        <w:t xml:space="preserve">  –</w:t>
      </w:r>
      <w:r w:rsidRPr="007A4416">
        <w:rPr>
          <w:sz w:val="24"/>
          <w:szCs w:val="24"/>
          <w:lang w:val="kk-KZ"/>
        </w:rPr>
        <w:t>"Жеке оқу жоспары" беті</w:t>
      </w:r>
    </w:p>
    <w:p w:rsidR="00E75DCB" w:rsidRPr="007A4416" w:rsidRDefault="007E21F8" w:rsidP="006C49BE">
      <w:pPr>
        <w:pStyle w:val="a7"/>
        <w:rPr>
          <w:bCs/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Семестрдің әр пәні бойынша оқу-әдістемелік материалдарды жүктеу процесі:</w:t>
      </w:r>
      <w:r w:rsidR="00E75DCB" w:rsidRPr="007A4416">
        <w:rPr>
          <w:sz w:val="24"/>
          <w:szCs w:val="24"/>
          <w:lang w:val="kk-KZ"/>
        </w:rPr>
        <w:t xml:space="preserve"> </w:t>
      </w:r>
    </w:p>
    <w:p w:rsidR="007E21F8" w:rsidRPr="007A4416" w:rsidRDefault="007E21F8" w:rsidP="006C49BE">
      <w:pPr>
        <w:pStyle w:val="a7"/>
        <w:rPr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1. Таңдалған пәнге сәйкес келетін "жүктеу" сілтемесін басыңыз.</w:t>
      </w:r>
    </w:p>
    <w:p w:rsidR="006C49BE" w:rsidRPr="007A4416" w:rsidRDefault="007E21F8" w:rsidP="006C49BE">
      <w:pPr>
        <w:pStyle w:val="a7"/>
        <w:rPr>
          <w:bCs/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2. Пайда болған қосымша терезеде "файлды с</w:t>
      </w:r>
      <w:r w:rsidR="007A4416">
        <w:rPr>
          <w:sz w:val="24"/>
          <w:szCs w:val="24"/>
          <w:lang w:val="kk-KZ"/>
        </w:rPr>
        <w:t>ақтау" деп белгілеп, Ок батырмасын</w:t>
      </w:r>
      <w:r w:rsidRPr="007A4416">
        <w:rPr>
          <w:sz w:val="24"/>
          <w:szCs w:val="24"/>
          <w:lang w:val="kk-KZ"/>
        </w:rPr>
        <w:t xml:space="preserve"> басыңыз.</w:t>
      </w:r>
    </w:p>
    <w:p w:rsidR="006C49BE" w:rsidRDefault="007E21F8" w:rsidP="006C49BE">
      <w:pPr>
        <w:pStyle w:val="a7"/>
      </w:pPr>
      <w:r w:rsidRPr="007A4416">
        <w:rPr>
          <w:sz w:val="24"/>
          <w:szCs w:val="24"/>
        </w:rPr>
        <w:t xml:space="preserve">3. </w:t>
      </w:r>
      <w:proofErr w:type="spellStart"/>
      <w:r w:rsidRPr="007A4416">
        <w:rPr>
          <w:sz w:val="24"/>
          <w:szCs w:val="24"/>
        </w:rPr>
        <w:t>Жаңа</w:t>
      </w:r>
      <w:proofErr w:type="spellEnd"/>
      <w:r w:rsidRPr="007A4416">
        <w:rPr>
          <w:sz w:val="24"/>
          <w:szCs w:val="24"/>
        </w:rPr>
        <w:t xml:space="preserve"> </w:t>
      </w:r>
      <w:proofErr w:type="spellStart"/>
      <w:r w:rsidRPr="007A4416">
        <w:rPr>
          <w:sz w:val="24"/>
          <w:szCs w:val="24"/>
        </w:rPr>
        <w:t>диалогтық</w:t>
      </w:r>
      <w:proofErr w:type="spellEnd"/>
      <w:r w:rsidRPr="007A4416">
        <w:rPr>
          <w:sz w:val="24"/>
          <w:szCs w:val="24"/>
        </w:rPr>
        <w:t xml:space="preserve"> </w:t>
      </w:r>
      <w:proofErr w:type="spellStart"/>
      <w:r w:rsidRPr="007A4416">
        <w:rPr>
          <w:sz w:val="24"/>
          <w:szCs w:val="24"/>
        </w:rPr>
        <w:t>терезеде</w:t>
      </w:r>
      <w:proofErr w:type="spellEnd"/>
      <w:r w:rsidRPr="007A4416">
        <w:rPr>
          <w:sz w:val="24"/>
          <w:szCs w:val="24"/>
        </w:rPr>
        <w:t xml:space="preserve"> "</w:t>
      </w:r>
      <w:proofErr w:type="spellStart"/>
      <w:r w:rsidRPr="007A4416">
        <w:rPr>
          <w:sz w:val="24"/>
          <w:szCs w:val="24"/>
        </w:rPr>
        <w:t>сақтау</w:t>
      </w:r>
      <w:proofErr w:type="spellEnd"/>
      <w:r w:rsidRPr="007A4416">
        <w:rPr>
          <w:sz w:val="24"/>
          <w:szCs w:val="24"/>
        </w:rPr>
        <w:t xml:space="preserve">" </w:t>
      </w:r>
      <w:proofErr w:type="spellStart"/>
      <w:r w:rsidRPr="007A4416">
        <w:rPr>
          <w:sz w:val="24"/>
          <w:szCs w:val="24"/>
        </w:rPr>
        <w:t>бастырмасына</w:t>
      </w:r>
      <w:proofErr w:type="spellEnd"/>
      <w:r w:rsidRPr="007A4416">
        <w:rPr>
          <w:sz w:val="24"/>
          <w:szCs w:val="24"/>
        </w:rPr>
        <w:t xml:space="preserve"> басу (7-сурет).</w:t>
      </w:r>
    </w:p>
    <w:p w:rsidR="00EF44D9" w:rsidRDefault="0036440A" w:rsidP="006C49BE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19E6B8C3" wp14:editId="434AD76C">
            <wp:extent cx="5925786" cy="5177641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1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1C" w:rsidRPr="007E21F8" w:rsidRDefault="00BA3B1C" w:rsidP="006C49BE">
      <w:pPr>
        <w:pStyle w:val="a7"/>
        <w:rPr>
          <w:lang w:val="kk-KZ"/>
        </w:rPr>
      </w:pPr>
      <w:r w:rsidRPr="00BA3B1C">
        <w:rPr>
          <w:noProof/>
        </w:rPr>
        <w:t xml:space="preserve"> </w:t>
      </w:r>
    </w:p>
    <w:p w:rsidR="00E75DCB" w:rsidRPr="007A4416" w:rsidRDefault="006C49BE" w:rsidP="00BA3B1C">
      <w:pPr>
        <w:jc w:val="center"/>
        <w:rPr>
          <w:noProof/>
          <w:sz w:val="24"/>
          <w:szCs w:val="24"/>
          <w:lang w:val="kk-KZ"/>
        </w:rPr>
      </w:pPr>
      <w:r w:rsidRPr="007A4416">
        <w:rPr>
          <w:noProof/>
          <w:sz w:val="24"/>
          <w:szCs w:val="24"/>
          <w:lang w:val="kk-KZ"/>
        </w:rPr>
        <w:t>Сурет</w:t>
      </w:r>
      <w:r w:rsidR="00BA3B1C" w:rsidRPr="007A4416">
        <w:rPr>
          <w:noProof/>
          <w:sz w:val="24"/>
          <w:szCs w:val="24"/>
          <w:lang w:val="kk-KZ"/>
        </w:rPr>
        <w:t xml:space="preserve"> </w:t>
      </w:r>
      <w:r w:rsidR="003953A4" w:rsidRPr="007A4416">
        <w:rPr>
          <w:noProof/>
          <w:sz w:val="24"/>
          <w:szCs w:val="24"/>
          <w:lang w:val="kk-KZ"/>
        </w:rPr>
        <w:t>7</w:t>
      </w:r>
      <w:r w:rsidR="00BA3B1C" w:rsidRPr="007A4416">
        <w:rPr>
          <w:noProof/>
          <w:sz w:val="24"/>
          <w:szCs w:val="24"/>
          <w:lang w:val="kk-KZ"/>
        </w:rPr>
        <w:t xml:space="preserve"> – </w:t>
      </w:r>
      <w:r w:rsidR="007A4416" w:rsidRPr="007A4416">
        <w:rPr>
          <w:sz w:val="24"/>
          <w:szCs w:val="24"/>
          <w:lang w:val="kk-KZ"/>
        </w:rPr>
        <w:t>ПО</w:t>
      </w:r>
      <w:r w:rsidR="007A4416">
        <w:rPr>
          <w:sz w:val="24"/>
          <w:szCs w:val="24"/>
          <w:lang w:val="kk-KZ"/>
        </w:rPr>
        <w:t>ӘК</w:t>
      </w:r>
      <w:r w:rsidRPr="007A4416">
        <w:rPr>
          <w:sz w:val="24"/>
          <w:szCs w:val="24"/>
          <w:lang w:val="kk-KZ"/>
        </w:rPr>
        <w:t xml:space="preserve"> жүктеу процесі</w:t>
      </w:r>
    </w:p>
    <w:p w:rsidR="007A4416" w:rsidRPr="007A4416" w:rsidRDefault="007A4416" w:rsidP="007A4416">
      <w:pPr>
        <w:spacing w:after="0"/>
        <w:ind w:firstLine="720"/>
        <w:rPr>
          <w:sz w:val="24"/>
          <w:szCs w:val="24"/>
          <w:lang w:val="kk-KZ"/>
        </w:rPr>
      </w:pPr>
      <w:r w:rsidRPr="007A4416">
        <w:rPr>
          <w:sz w:val="24"/>
          <w:szCs w:val="24"/>
          <w:lang w:val="kk-KZ"/>
        </w:rPr>
        <w:t>Жүктеуден кейін студент тиісті оқу пәнінің мұрағатын ашып, оқу-әдістемелік материалмен жұмыс</w:t>
      </w:r>
      <w:r w:rsidR="003A1EED">
        <w:rPr>
          <w:sz w:val="24"/>
          <w:szCs w:val="24"/>
          <w:lang w:val="kk-KZ"/>
        </w:rPr>
        <w:t xml:space="preserve"> істей алады. Мұрағатталған</w:t>
      </w:r>
      <w:r w:rsidRPr="007A4416">
        <w:rPr>
          <w:sz w:val="24"/>
          <w:szCs w:val="24"/>
          <w:lang w:val="kk-KZ"/>
        </w:rPr>
        <w:t xml:space="preserve"> әртүрлі</w:t>
      </w:r>
      <w:r w:rsidR="003A1EED">
        <w:rPr>
          <w:sz w:val="24"/>
          <w:szCs w:val="24"/>
          <w:lang w:val="kk-KZ"/>
        </w:rPr>
        <w:t xml:space="preserve"> құрылғыларға орнату жөніндегі нұсқаулығы</w:t>
      </w:r>
      <w:r w:rsidRPr="007A4416">
        <w:rPr>
          <w:sz w:val="24"/>
          <w:szCs w:val="24"/>
          <w:lang w:val="kk-KZ"/>
        </w:rPr>
        <w:t xml:space="preserve"> порталға кірудің бірінші бетінде орналасқан.</w:t>
      </w:r>
    </w:p>
    <w:p w:rsidR="003953A4" w:rsidRPr="006A3998" w:rsidRDefault="007A4416" w:rsidP="007A4416">
      <w:pPr>
        <w:spacing w:after="0"/>
        <w:ind w:firstLine="720"/>
        <w:rPr>
          <w:lang w:val="kk-KZ"/>
        </w:rPr>
      </w:pPr>
      <w:r w:rsidRPr="006A3998">
        <w:rPr>
          <w:sz w:val="24"/>
          <w:szCs w:val="24"/>
          <w:lang w:val="kk-KZ"/>
        </w:rPr>
        <w:t>"Транскрипт" қосымша бетінде студент өткен кезеңдердегі өзінің қорытынды бағаларын көре алады (8-сурет).</w:t>
      </w:r>
    </w:p>
    <w:p w:rsidR="00EF44D9" w:rsidRPr="006A3998" w:rsidRDefault="00EF44D9" w:rsidP="00EF44D9">
      <w:pPr>
        <w:spacing w:after="0"/>
        <w:ind w:firstLine="720"/>
        <w:rPr>
          <w:lang w:val="kk-KZ"/>
        </w:rPr>
      </w:pPr>
    </w:p>
    <w:p w:rsidR="003953A4" w:rsidRDefault="0036440A" w:rsidP="003953A4">
      <w:pPr>
        <w:spacing w:after="0"/>
        <w:jc w:val="center"/>
        <w:rPr>
          <w:bCs/>
          <w:lang w:val="kk-KZ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56C56645" wp14:editId="6DF14413">
            <wp:extent cx="5930900" cy="5029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CF8" w:rsidRDefault="006C49BE" w:rsidP="00A90850">
      <w:pPr>
        <w:spacing w:after="0"/>
        <w:jc w:val="center"/>
        <w:rPr>
          <w:sz w:val="24"/>
          <w:szCs w:val="24"/>
          <w:lang w:val="kk-KZ"/>
        </w:rPr>
      </w:pPr>
      <w:r w:rsidRPr="00A90850">
        <w:rPr>
          <w:sz w:val="24"/>
          <w:szCs w:val="24"/>
          <w:lang w:val="kk-KZ"/>
        </w:rPr>
        <w:t>Сурет</w:t>
      </w:r>
      <w:r w:rsidR="003953A4" w:rsidRPr="00A90850">
        <w:rPr>
          <w:sz w:val="24"/>
          <w:szCs w:val="24"/>
          <w:lang w:val="kk-KZ"/>
        </w:rPr>
        <w:t xml:space="preserve"> 8 – </w:t>
      </w:r>
      <w:r w:rsidRPr="00A90850">
        <w:rPr>
          <w:sz w:val="24"/>
          <w:szCs w:val="24"/>
          <w:lang w:val="kk-KZ"/>
        </w:rPr>
        <w:t>Студенттің транскрипті</w:t>
      </w:r>
    </w:p>
    <w:p w:rsidR="00A90850" w:rsidRPr="00A90850" w:rsidRDefault="00A90850" w:rsidP="00A90850">
      <w:pPr>
        <w:spacing w:after="0"/>
        <w:jc w:val="center"/>
        <w:rPr>
          <w:bCs/>
          <w:sz w:val="24"/>
          <w:szCs w:val="24"/>
          <w:lang w:val="kk-KZ"/>
        </w:rPr>
      </w:pPr>
    </w:p>
    <w:p w:rsidR="00A90850" w:rsidRDefault="00A90850" w:rsidP="00A90850">
      <w:pPr>
        <w:ind w:firstLine="708"/>
        <w:rPr>
          <w:sz w:val="24"/>
          <w:szCs w:val="24"/>
          <w:lang w:val="kk-KZ"/>
        </w:rPr>
      </w:pPr>
      <w:r w:rsidRPr="00A90850">
        <w:rPr>
          <w:sz w:val="24"/>
          <w:szCs w:val="24"/>
          <w:lang w:val="kk-KZ"/>
        </w:rPr>
        <w:t>Семестрдің барлық пәндері бойынша оқу нәтижелерін, межелік және қорытынды бақылаулардың қорытындыларын "ведомостардың қорытындылары" қосымша бетінде (9 - сурет), ал "апталық нәтижелер" қосымша бетінде-оқу апталары бөлінісіндегі рұқсаттамалармен толық нәтижелерді көруге болады (10-сурет).</w:t>
      </w:r>
    </w:p>
    <w:p w:rsidR="00A90850" w:rsidRPr="00A90850" w:rsidRDefault="00A90850" w:rsidP="00A90850">
      <w:pPr>
        <w:pStyle w:val="a6"/>
        <w:numPr>
          <w:ilvl w:val="0"/>
          <w:numId w:val="3"/>
        </w:numPr>
        <w:rPr>
          <w:rFonts w:ascii="Times New Roman" w:hAnsi="Times New Roman"/>
          <w:b/>
          <w:sz w:val="24"/>
          <w:szCs w:val="24"/>
          <w:lang w:val="kk-KZ"/>
        </w:rPr>
      </w:pPr>
      <w:r w:rsidRPr="00A90850">
        <w:rPr>
          <w:rFonts w:ascii="Times New Roman" w:hAnsi="Times New Roman"/>
          <w:b/>
          <w:sz w:val="24"/>
          <w:szCs w:val="24"/>
          <w:lang w:val="kk-KZ"/>
        </w:rPr>
        <w:t>Тіркеу және пайдалы ақпарат</w:t>
      </w:r>
    </w:p>
    <w:p w:rsidR="00A90850" w:rsidRPr="00A90850" w:rsidRDefault="00A90850" w:rsidP="002F6341">
      <w:pPr>
        <w:pStyle w:val="a6"/>
        <w:ind w:left="0"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A90850">
        <w:rPr>
          <w:rFonts w:ascii="Times New Roman" w:hAnsi="Times New Roman"/>
          <w:sz w:val="24"/>
          <w:szCs w:val="24"/>
          <w:lang w:val="kk-KZ"/>
        </w:rPr>
        <w:t xml:space="preserve">Один из важных процессов для обучающихся – регистрация или запись на дисциплины, осуществляется в университете также через Портал обучающегося. Регистрация проводится онлайн, при этом выбор можно осуществлять в несколько ступеней: дисциплина – преподаватель – поток. Номер потока соотносится с факультетом и расписанием занятий (рисунок 11).    </w:t>
      </w:r>
    </w:p>
    <w:p w:rsidR="00A90850" w:rsidRPr="00A90850" w:rsidRDefault="00A90850" w:rsidP="002F6341">
      <w:pPr>
        <w:pStyle w:val="a6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90850">
        <w:rPr>
          <w:rFonts w:ascii="Times New Roman" w:hAnsi="Times New Roman"/>
          <w:sz w:val="24"/>
          <w:szCs w:val="24"/>
          <w:lang w:val="kk-KZ"/>
        </w:rPr>
        <w:t>Личные данные для модуля «Онлайн-эдвайзинг» так же имеются в системе, после того, как эдвайзер зарегистрирует на себя  обучающегося во вкладке «Личные данные» появится данная информация (рисунок 12).</w:t>
      </w:r>
    </w:p>
    <w:p w:rsidR="00C23CCB" w:rsidRDefault="0036440A" w:rsidP="00A90850">
      <w:pPr>
        <w:ind w:firstLine="708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97EDD9A" wp14:editId="33082840">
            <wp:extent cx="5937250" cy="54864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CB" w:rsidRPr="003953A4" w:rsidRDefault="006C49BE" w:rsidP="003953A4">
      <w:pPr>
        <w:jc w:val="center"/>
        <w:rPr>
          <w:lang w:val="kk-KZ"/>
        </w:rPr>
      </w:pPr>
      <w:r>
        <w:rPr>
          <w:lang w:val="kk-KZ"/>
        </w:rPr>
        <w:t>Сурет</w:t>
      </w:r>
      <w:r w:rsidR="003953A4" w:rsidRPr="003953A4">
        <w:rPr>
          <w:lang w:val="kk-KZ"/>
        </w:rPr>
        <w:t xml:space="preserve"> 9 –</w:t>
      </w:r>
      <w:r w:rsidRPr="006C49BE">
        <w:t xml:space="preserve"> </w:t>
      </w:r>
      <w:r w:rsidRPr="006C49BE">
        <w:rPr>
          <w:lang w:val="kk-KZ"/>
        </w:rPr>
        <w:t>Ведомостардың қорытындысы</w:t>
      </w:r>
    </w:p>
    <w:p w:rsidR="00C23CCB" w:rsidRDefault="0036440A" w:rsidP="003953A4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F7A7896" wp14:editId="18711B17">
            <wp:extent cx="5937250" cy="467487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4" w:rsidRPr="003953A4" w:rsidRDefault="006C49BE" w:rsidP="003953A4">
      <w:pPr>
        <w:spacing w:after="0" w:line="240" w:lineRule="auto"/>
        <w:jc w:val="center"/>
        <w:rPr>
          <w:lang w:val="kk-KZ"/>
        </w:rPr>
      </w:pPr>
      <w:r>
        <w:rPr>
          <w:lang w:val="kk-KZ"/>
        </w:rPr>
        <w:t>Сурет</w:t>
      </w:r>
      <w:r w:rsidR="003953A4" w:rsidRPr="003953A4">
        <w:rPr>
          <w:lang w:val="kk-KZ"/>
        </w:rPr>
        <w:t xml:space="preserve"> 10 – </w:t>
      </w:r>
      <w:r w:rsidRPr="006C49BE">
        <w:rPr>
          <w:lang w:val="kk-KZ"/>
        </w:rPr>
        <w:t>Апталық нәтижелер</w:t>
      </w:r>
    </w:p>
    <w:p w:rsidR="0076482B" w:rsidRDefault="0036440A">
      <w:pPr>
        <w:rPr>
          <w:lang w:val="kk-KZ"/>
        </w:rPr>
      </w:pPr>
      <w:r w:rsidRPr="00E75DCB">
        <w:rPr>
          <w:noProof/>
          <w:lang w:eastAsia="ru-RU"/>
        </w:rPr>
        <w:lastRenderedPageBreak/>
        <w:drawing>
          <wp:inline distT="0" distB="0" distL="0" distR="0" wp14:anchorId="7E1A80A1" wp14:editId="59C5A902">
            <wp:extent cx="5641561" cy="49938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19" cy="49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4" w:rsidRPr="003953A4" w:rsidRDefault="00DA183A" w:rsidP="003953A4">
      <w:pPr>
        <w:spacing w:after="0"/>
        <w:jc w:val="center"/>
        <w:rPr>
          <w:lang w:val="kk-KZ"/>
        </w:rPr>
      </w:pPr>
      <w:r>
        <w:rPr>
          <w:lang w:val="kk-KZ"/>
        </w:rPr>
        <w:t>Сурет</w:t>
      </w:r>
      <w:r w:rsidR="003953A4" w:rsidRPr="003953A4">
        <w:rPr>
          <w:lang w:val="kk-KZ"/>
        </w:rPr>
        <w:t xml:space="preserve"> 11 – </w:t>
      </w:r>
      <w:r w:rsidR="00EF44D9">
        <w:rPr>
          <w:lang w:val="kk-KZ"/>
        </w:rPr>
        <w:t>Студенттердің пәнге тіркелуі</w:t>
      </w:r>
    </w:p>
    <w:p w:rsidR="003953A4" w:rsidRPr="003953A4" w:rsidRDefault="0036440A" w:rsidP="003953A4">
      <w:pPr>
        <w:spacing w:after="0"/>
        <w:jc w:val="center"/>
        <w:rPr>
          <w:lang w:val="kk-KZ"/>
        </w:rPr>
      </w:pPr>
      <w:r w:rsidRPr="003953A4">
        <w:rPr>
          <w:noProof/>
          <w:lang w:eastAsia="ru-RU"/>
        </w:rPr>
        <w:drawing>
          <wp:inline distT="0" distB="0" distL="0" distR="0" wp14:anchorId="6D6C3756" wp14:editId="6B93D0F4">
            <wp:extent cx="5438819" cy="2932982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19" cy="29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2B" w:rsidRPr="003953A4" w:rsidRDefault="0076482B">
      <w:pPr>
        <w:rPr>
          <w:lang w:val="kk-KZ"/>
        </w:rPr>
      </w:pPr>
    </w:p>
    <w:p w:rsidR="003953A4" w:rsidRPr="003953A4" w:rsidRDefault="00096BEB" w:rsidP="003953A4">
      <w:pPr>
        <w:spacing w:after="0" w:line="240" w:lineRule="auto"/>
        <w:jc w:val="center"/>
        <w:rPr>
          <w:lang w:val="kk-KZ"/>
        </w:rPr>
      </w:pPr>
      <w:r>
        <w:rPr>
          <w:lang w:val="kk-KZ"/>
        </w:rPr>
        <w:t>Сурет 12-</w:t>
      </w:r>
      <w:r w:rsidRPr="00096BEB">
        <w:rPr>
          <w:lang w:val="kk-KZ"/>
        </w:rPr>
        <w:t>"Онлайн-эдвай</w:t>
      </w:r>
      <w:r>
        <w:rPr>
          <w:lang w:val="kk-KZ"/>
        </w:rPr>
        <w:t>зинг" модулі үшін жеке деректер</w:t>
      </w:r>
    </w:p>
    <w:p w:rsidR="0076482B" w:rsidRDefault="0076482B"/>
    <w:p w:rsidR="003163EF" w:rsidRPr="0079005F" w:rsidRDefault="003163EF" w:rsidP="003163EF">
      <w:pPr>
        <w:rPr>
          <w:b/>
        </w:rPr>
      </w:pPr>
      <w:r w:rsidRPr="0079005F">
        <w:rPr>
          <w:b/>
        </w:rPr>
        <w:lastRenderedPageBreak/>
        <w:t>4. Логин мен пароль</w:t>
      </w:r>
      <w:r w:rsidRPr="0079005F">
        <w:rPr>
          <w:b/>
          <w:lang w:val="kk-KZ"/>
        </w:rPr>
        <w:t xml:space="preserve"> ауыстыру</w:t>
      </w:r>
    </w:p>
    <w:p w:rsidR="003163EF" w:rsidRPr="00E75DCB" w:rsidRDefault="003163EF" w:rsidP="003163EF">
      <w:proofErr w:type="spellStart"/>
      <w:r>
        <w:t>Порталда</w:t>
      </w:r>
      <w:proofErr w:type="spellEnd"/>
      <w:r>
        <w:t xml:space="preserve"> логин мен </w:t>
      </w:r>
      <w:proofErr w:type="spellStart"/>
      <w:r>
        <w:t>парольді</w:t>
      </w:r>
      <w:proofErr w:type="spellEnd"/>
      <w:r w:rsidR="0016641A">
        <w:t xml:space="preserve"> 13 </w:t>
      </w:r>
      <w:proofErr w:type="spellStart"/>
      <w:r w:rsidR="0016641A">
        <w:t>және</w:t>
      </w:r>
      <w:proofErr w:type="spellEnd"/>
      <w:r w:rsidR="0016641A">
        <w:t xml:space="preserve"> 14</w:t>
      </w:r>
      <w:bookmarkStart w:id="0" w:name="_GoBack"/>
      <w:bookmarkEnd w:id="0"/>
      <w:r>
        <w:t xml:space="preserve">-суреттердегі </w:t>
      </w:r>
      <w:proofErr w:type="spellStart"/>
      <w:r>
        <w:t>алгоритмге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болады</w:t>
      </w:r>
      <w:proofErr w:type="spellEnd"/>
    </w:p>
    <w:p w:rsidR="0076482B" w:rsidRDefault="0036440A" w:rsidP="000C1355">
      <w:pPr>
        <w:spacing w:after="0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62C07A9" wp14:editId="222EB3BD">
            <wp:extent cx="5937250" cy="4739640"/>
            <wp:effectExtent l="0" t="0" r="635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5" w:rsidRPr="000C1355" w:rsidRDefault="00DA183A" w:rsidP="000C1355">
      <w:pPr>
        <w:spacing w:after="0"/>
        <w:jc w:val="center"/>
        <w:rPr>
          <w:lang w:val="kk-KZ"/>
        </w:rPr>
      </w:pPr>
      <w:r>
        <w:rPr>
          <w:lang w:val="kk-KZ"/>
        </w:rPr>
        <w:t>Сурет</w:t>
      </w:r>
      <w:r w:rsidR="000C1355" w:rsidRPr="000C1355">
        <w:rPr>
          <w:lang w:val="kk-KZ"/>
        </w:rPr>
        <w:t xml:space="preserve"> 13 –</w:t>
      </w:r>
      <w:r w:rsidR="000C1355">
        <w:rPr>
          <w:lang w:val="kk-KZ"/>
        </w:rPr>
        <w:t xml:space="preserve"> </w:t>
      </w:r>
      <w:r w:rsidRPr="00DA183A">
        <w:rPr>
          <w:lang w:val="kk-KZ"/>
        </w:rPr>
        <w:t>Парольді ауыстыру</w:t>
      </w:r>
    </w:p>
    <w:p w:rsidR="000C1355" w:rsidRDefault="000C1355" w:rsidP="000C1355">
      <w:pPr>
        <w:spacing w:after="0"/>
        <w:jc w:val="center"/>
        <w:rPr>
          <w:lang w:val="kk-KZ"/>
        </w:rPr>
      </w:pPr>
    </w:p>
    <w:p w:rsidR="000C1355" w:rsidRDefault="0036440A" w:rsidP="000C135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D791F92" wp14:editId="2ABD231E">
            <wp:extent cx="5937885" cy="465518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5" w:rsidRPr="00C61DB5" w:rsidRDefault="00DA183A" w:rsidP="000C1355">
      <w:pPr>
        <w:jc w:val="center"/>
        <w:rPr>
          <w:sz w:val="22"/>
          <w:szCs w:val="22"/>
          <w:lang w:val="kk-KZ"/>
        </w:rPr>
      </w:pPr>
      <w:r w:rsidRPr="00C61DB5">
        <w:rPr>
          <w:sz w:val="22"/>
          <w:szCs w:val="22"/>
          <w:lang w:val="kk-KZ"/>
        </w:rPr>
        <w:t>Сурет</w:t>
      </w:r>
      <w:r w:rsidR="000C1355" w:rsidRPr="00C61DB5">
        <w:rPr>
          <w:sz w:val="22"/>
          <w:szCs w:val="22"/>
          <w:lang w:val="kk-KZ"/>
        </w:rPr>
        <w:t xml:space="preserve"> 14 – </w:t>
      </w:r>
      <w:r w:rsidRPr="00C61DB5">
        <w:rPr>
          <w:sz w:val="22"/>
          <w:szCs w:val="22"/>
          <w:lang w:val="kk-KZ"/>
        </w:rPr>
        <w:t xml:space="preserve">E-mail </w:t>
      </w:r>
      <w:r w:rsidR="00EF44D9" w:rsidRPr="00C61DB5">
        <w:rPr>
          <w:sz w:val="22"/>
          <w:szCs w:val="22"/>
          <w:lang w:val="kk-KZ"/>
        </w:rPr>
        <w:t xml:space="preserve">электронды поштасын </w:t>
      </w:r>
      <w:r w:rsidRPr="00C61DB5">
        <w:rPr>
          <w:sz w:val="22"/>
          <w:szCs w:val="22"/>
          <w:lang w:val="kk-KZ"/>
        </w:rPr>
        <w:t>ауыстыру</w:t>
      </w:r>
    </w:p>
    <w:p w:rsidR="00C61DB5" w:rsidRPr="00C61DB5" w:rsidRDefault="0079005F" w:rsidP="0079005F">
      <w:pPr>
        <w:rPr>
          <w:sz w:val="22"/>
          <w:szCs w:val="22"/>
          <w:lang w:val="kk-KZ"/>
        </w:rPr>
      </w:pPr>
      <w:r w:rsidRPr="00C61DB5">
        <w:rPr>
          <w:sz w:val="22"/>
          <w:szCs w:val="22"/>
          <w:lang w:val="kk-KZ"/>
        </w:rPr>
        <w:t>Мәзірде "пайдалы ақпарат" батырмасы ерекше орын алады, мұнда студенттерге оқу процесі туралы қажетті ақпарат, сонымен қатар хабарландырулар бар.</w:t>
      </w:r>
      <w:r w:rsidR="00C61DB5" w:rsidRPr="00C61DB5">
        <w:rPr>
          <w:sz w:val="22"/>
          <w:szCs w:val="22"/>
          <w:lang w:val="kk-KZ"/>
        </w:rPr>
        <w:t xml:space="preserve"> </w:t>
      </w:r>
    </w:p>
    <w:p w:rsidR="00C61DB5" w:rsidRPr="00C61DB5" w:rsidRDefault="00C61DB5" w:rsidP="0079005F">
      <w:pPr>
        <w:rPr>
          <w:sz w:val="22"/>
          <w:szCs w:val="22"/>
          <w:lang w:val="kk-KZ"/>
        </w:rPr>
      </w:pPr>
      <w:r w:rsidRPr="00C61DB5">
        <w:rPr>
          <w:sz w:val="22"/>
          <w:szCs w:val="22"/>
          <w:lang w:val="kk-KZ"/>
        </w:rPr>
        <w:t xml:space="preserve">Сондай-ақ, бетте студент үшін маңызды ақпаратты жүктеуге және көруге </w:t>
      </w:r>
      <w:r>
        <w:rPr>
          <w:sz w:val="22"/>
          <w:szCs w:val="22"/>
          <w:lang w:val="kk-KZ"/>
        </w:rPr>
        <w:t>арналған гиперсілтемелер бар (15</w:t>
      </w:r>
      <w:r w:rsidRPr="00C61DB5">
        <w:rPr>
          <w:sz w:val="22"/>
          <w:szCs w:val="22"/>
          <w:lang w:val="kk-KZ"/>
        </w:rPr>
        <w:t>-сурет).</w:t>
      </w:r>
    </w:p>
    <w:p w:rsidR="000C1355" w:rsidRDefault="0036440A" w:rsidP="0079005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D3AF9A" wp14:editId="7F046B93">
            <wp:extent cx="5937885" cy="4987925"/>
            <wp:effectExtent l="0" t="0" r="571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60" w:rsidRDefault="001B5CFD" w:rsidP="003B3060">
      <w:pPr>
        <w:jc w:val="center"/>
        <w:rPr>
          <w:lang w:val="kk-KZ"/>
        </w:rPr>
      </w:pPr>
      <w:r>
        <w:rPr>
          <w:lang w:val="kk-KZ"/>
        </w:rPr>
        <w:t>Сурет</w:t>
      </w:r>
      <w:r w:rsidR="003B3060" w:rsidRPr="000C1355">
        <w:rPr>
          <w:lang w:val="kk-KZ"/>
        </w:rPr>
        <w:t xml:space="preserve"> 1</w:t>
      </w:r>
      <w:r w:rsidR="003B3060">
        <w:rPr>
          <w:lang w:val="kk-KZ"/>
        </w:rPr>
        <w:t>5</w:t>
      </w:r>
      <w:r w:rsidR="003B3060" w:rsidRPr="000C1355">
        <w:rPr>
          <w:lang w:val="kk-KZ"/>
        </w:rPr>
        <w:t xml:space="preserve"> – </w:t>
      </w:r>
      <w:r>
        <w:rPr>
          <w:lang w:val="kk-KZ"/>
        </w:rPr>
        <w:t>«Пайдалы Ақпарат</w:t>
      </w:r>
      <w:r w:rsidRPr="001B5CFD">
        <w:rPr>
          <w:lang w:val="kk-KZ"/>
        </w:rPr>
        <w:t>»</w:t>
      </w:r>
      <w:r>
        <w:rPr>
          <w:lang w:val="kk-KZ"/>
        </w:rPr>
        <w:t xml:space="preserve"> </w:t>
      </w:r>
      <w:r w:rsidR="00B836CD">
        <w:rPr>
          <w:lang w:val="kk-KZ"/>
        </w:rPr>
        <w:t>батырмасы</w:t>
      </w:r>
    </w:p>
    <w:p w:rsidR="00C86A14" w:rsidRDefault="00C86A14" w:rsidP="00C86A14">
      <w:pPr>
        <w:jc w:val="both"/>
        <w:rPr>
          <w:lang w:val="kk-KZ"/>
        </w:rPr>
      </w:pPr>
    </w:p>
    <w:p w:rsidR="003163EF" w:rsidRDefault="003163EF" w:rsidP="00C86A14">
      <w:pPr>
        <w:jc w:val="both"/>
        <w:rPr>
          <w:lang w:val="kk-KZ"/>
        </w:rPr>
      </w:pPr>
      <w:r>
        <w:rPr>
          <w:lang w:val="kk-KZ"/>
        </w:rPr>
        <w:t xml:space="preserve">"Кесте" батырмасында </w:t>
      </w:r>
      <w:r w:rsidRPr="003163EF">
        <w:rPr>
          <w:lang w:val="kk-KZ"/>
        </w:rPr>
        <w:t>күндізгі оқу студенттеріне арналған с</w:t>
      </w:r>
      <w:r w:rsidR="00C61DB5">
        <w:rPr>
          <w:lang w:val="kk-KZ"/>
        </w:rPr>
        <w:t>абақ кестесі орналастырылады (16</w:t>
      </w:r>
      <w:r w:rsidRPr="003163EF">
        <w:rPr>
          <w:lang w:val="kk-KZ"/>
        </w:rPr>
        <w:t>-сурет)</w:t>
      </w:r>
    </w:p>
    <w:p w:rsidR="003B3060" w:rsidRDefault="0036440A" w:rsidP="000C135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80CB703" wp14:editId="1AD5E9A6">
            <wp:extent cx="5937885" cy="3634105"/>
            <wp:effectExtent l="0" t="0" r="571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60" w:rsidRDefault="001B5CFD" w:rsidP="003B3060">
      <w:pPr>
        <w:jc w:val="center"/>
        <w:rPr>
          <w:lang w:val="kk-KZ"/>
        </w:rPr>
      </w:pPr>
      <w:r>
        <w:rPr>
          <w:lang w:val="kk-KZ"/>
        </w:rPr>
        <w:t>Сурет</w:t>
      </w:r>
      <w:r w:rsidR="003B3060" w:rsidRPr="000C1355">
        <w:rPr>
          <w:lang w:val="kk-KZ"/>
        </w:rPr>
        <w:t xml:space="preserve"> 1</w:t>
      </w:r>
      <w:r w:rsidR="003B3060">
        <w:rPr>
          <w:lang w:val="kk-KZ"/>
        </w:rPr>
        <w:t>6</w:t>
      </w:r>
      <w:r w:rsidR="003B3060" w:rsidRPr="000C1355">
        <w:rPr>
          <w:lang w:val="kk-KZ"/>
        </w:rPr>
        <w:t xml:space="preserve"> – </w:t>
      </w:r>
      <w:r>
        <w:rPr>
          <w:lang w:val="kk-KZ"/>
        </w:rPr>
        <w:t xml:space="preserve">«Кесте» </w:t>
      </w:r>
      <w:r w:rsidR="00EF44D9">
        <w:rPr>
          <w:lang w:val="kk-KZ"/>
        </w:rPr>
        <w:t>батырмасы</w:t>
      </w:r>
    </w:p>
    <w:p w:rsidR="00B460D9" w:rsidRDefault="00B460D9" w:rsidP="003B3060">
      <w:pPr>
        <w:jc w:val="center"/>
        <w:rPr>
          <w:lang w:val="kk-KZ"/>
        </w:rPr>
      </w:pPr>
      <w:r>
        <w:rPr>
          <w:lang w:val="kk-KZ"/>
        </w:rPr>
        <w:t>ҚО</w:t>
      </w:r>
      <w:r w:rsidRPr="00B460D9">
        <w:rPr>
          <w:lang w:val="kk-KZ"/>
        </w:rPr>
        <w:t xml:space="preserve"> режимінде оқыту жағдайында</w:t>
      </w:r>
      <w:r w:rsidR="008B115A">
        <w:rPr>
          <w:lang w:val="kk-KZ"/>
        </w:rPr>
        <w:t xml:space="preserve"> жаңа сервис құрылды (17</w:t>
      </w:r>
      <w:r w:rsidRPr="00B460D9">
        <w:rPr>
          <w:lang w:val="kk-KZ"/>
        </w:rPr>
        <w:t xml:space="preserve">-сурет), ол арқылы силлабустар мен тапсырмаларды апта бойынша жүктеуге, сондай-ақ оқытушыға осы тапсырмаларды жіберуге болады. Айта кету керек, жіберу үшін тапсырма көлемі 20 Мбайттан аспауы керек, бұл міндетті түрде мұрағаттық </w:t>
      </w:r>
      <w:r>
        <w:rPr>
          <w:lang w:val="kk-KZ"/>
        </w:rPr>
        <w:t>файл болуы керек (мұрағаттық файлды</w:t>
      </w:r>
      <w:r w:rsidRPr="00B460D9">
        <w:rPr>
          <w:lang w:val="kk-KZ"/>
        </w:rPr>
        <w:t xml:space="preserve"> орнату жөніндегі Нұсқаулық </w:t>
      </w:r>
      <w:r w:rsidR="008B115A">
        <w:rPr>
          <w:lang w:val="kk-KZ"/>
        </w:rPr>
        <w:t>Порталда орналасқан), Файл атау</w:t>
      </w:r>
      <w:r w:rsidRPr="00B460D9">
        <w:rPr>
          <w:lang w:val="kk-KZ"/>
        </w:rPr>
        <w:t xml:space="preserve"> ш</w:t>
      </w:r>
      <w:r w:rsidR="008B115A">
        <w:rPr>
          <w:lang w:val="kk-KZ"/>
        </w:rPr>
        <w:t xml:space="preserve">арты </w:t>
      </w:r>
      <w:r>
        <w:rPr>
          <w:lang w:val="kk-KZ"/>
        </w:rPr>
        <w:t xml:space="preserve"> – тек латын ә</w:t>
      </w:r>
      <w:r w:rsidRPr="00B460D9">
        <w:rPr>
          <w:lang w:val="kk-KZ"/>
        </w:rPr>
        <w:t>ріпі немесе</w:t>
      </w:r>
      <w:r>
        <w:rPr>
          <w:lang w:val="kk-KZ"/>
        </w:rPr>
        <w:t xml:space="preserve"> 5  цифрлы</w:t>
      </w:r>
      <w:r w:rsidRPr="00B460D9">
        <w:rPr>
          <w:lang w:val="kk-KZ"/>
        </w:rPr>
        <w:t xml:space="preserve"> белгіден аспауы керек.</w:t>
      </w:r>
    </w:p>
    <w:p w:rsidR="003B3060" w:rsidRDefault="0036440A" w:rsidP="000C135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2F6E7D2" wp14:editId="35284E10">
            <wp:extent cx="5937885" cy="3657600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60" w:rsidRDefault="003B3060" w:rsidP="000C1355">
      <w:pPr>
        <w:jc w:val="center"/>
        <w:rPr>
          <w:lang w:val="kk-KZ"/>
        </w:rPr>
      </w:pPr>
    </w:p>
    <w:p w:rsidR="003B3060" w:rsidRDefault="003B3060" w:rsidP="003B3060">
      <w:pPr>
        <w:jc w:val="center"/>
        <w:rPr>
          <w:lang w:val="kk-KZ"/>
        </w:rPr>
      </w:pPr>
      <w:r>
        <w:rPr>
          <w:lang w:val="kk-KZ"/>
        </w:rPr>
        <w:tab/>
      </w:r>
      <w:r w:rsidR="00B836CD">
        <w:rPr>
          <w:lang w:val="kk-KZ"/>
        </w:rPr>
        <w:t>Сурет</w:t>
      </w:r>
      <w:r w:rsidRPr="000C1355">
        <w:rPr>
          <w:lang w:val="kk-KZ"/>
        </w:rPr>
        <w:t xml:space="preserve"> 1</w:t>
      </w:r>
      <w:r>
        <w:rPr>
          <w:lang w:val="kk-KZ"/>
        </w:rPr>
        <w:t>7</w:t>
      </w:r>
      <w:r w:rsidRPr="000C1355">
        <w:rPr>
          <w:lang w:val="kk-KZ"/>
        </w:rPr>
        <w:t xml:space="preserve"> – </w:t>
      </w:r>
      <w:r w:rsidR="00EF44D9">
        <w:rPr>
          <w:lang w:val="kk-KZ"/>
        </w:rPr>
        <w:t>«Қ</w:t>
      </w:r>
      <w:r>
        <w:rPr>
          <w:lang w:val="kk-KZ"/>
        </w:rPr>
        <w:t>ОТ»</w:t>
      </w:r>
      <w:r w:rsidR="00EF44D9">
        <w:rPr>
          <w:lang w:val="kk-KZ"/>
        </w:rPr>
        <w:t xml:space="preserve"> батырмасы</w:t>
      </w:r>
      <w:r>
        <w:rPr>
          <w:lang w:val="kk-KZ"/>
        </w:rPr>
        <w:t xml:space="preserve"> </w:t>
      </w:r>
    </w:p>
    <w:sectPr w:rsidR="003B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35E7F"/>
    <w:multiLevelType w:val="hybridMultilevel"/>
    <w:tmpl w:val="FA786B02"/>
    <w:lvl w:ilvl="0" w:tplc="98847AF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42D27A7"/>
    <w:multiLevelType w:val="hybridMultilevel"/>
    <w:tmpl w:val="2FF64A86"/>
    <w:lvl w:ilvl="0" w:tplc="0A84D9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8F63BAD"/>
    <w:multiLevelType w:val="hybridMultilevel"/>
    <w:tmpl w:val="A4A82D28"/>
    <w:lvl w:ilvl="0" w:tplc="269E0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FF"/>
    <w:rsid w:val="0001045B"/>
    <w:rsid w:val="00056346"/>
    <w:rsid w:val="00096BEB"/>
    <w:rsid w:val="000C1355"/>
    <w:rsid w:val="0013092E"/>
    <w:rsid w:val="0016641A"/>
    <w:rsid w:val="001B5CFD"/>
    <w:rsid w:val="001C57E1"/>
    <w:rsid w:val="002F6341"/>
    <w:rsid w:val="003163EF"/>
    <w:rsid w:val="0031675C"/>
    <w:rsid w:val="0036440A"/>
    <w:rsid w:val="003953A4"/>
    <w:rsid w:val="003A1EED"/>
    <w:rsid w:val="003B3060"/>
    <w:rsid w:val="003B3785"/>
    <w:rsid w:val="00447A41"/>
    <w:rsid w:val="00471848"/>
    <w:rsid w:val="00482777"/>
    <w:rsid w:val="005E5CCC"/>
    <w:rsid w:val="006A3998"/>
    <w:rsid w:val="006C49BE"/>
    <w:rsid w:val="0076482B"/>
    <w:rsid w:val="0079005F"/>
    <w:rsid w:val="007A4416"/>
    <w:rsid w:val="007A57FF"/>
    <w:rsid w:val="007E21F8"/>
    <w:rsid w:val="008050CD"/>
    <w:rsid w:val="00841CF8"/>
    <w:rsid w:val="008B115A"/>
    <w:rsid w:val="008B67C3"/>
    <w:rsid w:val="009239A8"/>
    <w:rsid w:val="00A332BE"/>
    <w:rsid w:val="00A443D2"/>
    <w:rsid w:val="00A64207"/>
    <w:rsid w:val="00A7469C"/>
    <w:rsid w:val="00A90850"/>
    <w:rsid w:val="00B460D9"/>
    <w:rsid w:val="00B836CD"/>
    <w:rsid w:val="00BA3B1C"/>
    <w:rsid w:val="00BD0E7D"/>
    <w:rsid w:val="00BD5FE3"/>
    <w:rsid w:val="00C23CCB"/>
    <w:rsid w:val="00C61DB5"/>
    <w:rsid w:val="00C85E85"/>
    <w:rsid w:val="00C86A14"/>
    <w:rsid w:val="00C87C4F"/>
    <w:rsid w:val="00DA183A"/>
    <w:rsid w:val="00E75DCB"/>
    <w:rsid w:val="00EF44D9"/>
    <w:rsid w:val="00F21053"/>
    <w:rsid w:val="00F6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97CF00-C406-426C-9996-13AC8F64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F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75DC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1045B"/>
    <w:pPr>
      <w:ind w:left="720"/>
      <w:contextualSpacing/>
    </w:pPr>
    <w:rPr>
      <w:rFonts w:ascii="Calibri" w:eastAsia="Calibri" w:hAnsi="Calibri"/>
    </w:rPr>
  </w:style>
  <w:style w:type="paragraph" w:styleId="a7">
    <w:name w:val="No Spacing"/>
    <w:uiPriority w:val="1"/>
    <w:qFormat/>
    <w:rsid w:val="006C49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portal.tarsu.kz/index.ph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24F91-328E-4E00-81B9-4662B091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15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OR-516185</dc:creator>
  <cp:lastModifiedBy>516636</cp:lastModifiedBy>
  <cp:revision>42</cp:revision>
  <dcterms:created xsi:type="dcterms:W3CDTF">2020-08-21T06:11:00Z</dcterms:created>
  <dcterms:modified xsi:type="dcterms:W3CDTF">2020-08-31T11:15:00Z</dcterms:modified>
</cp:coreProperties>
</file>